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E2" w:rsidRDefault="009515E2" w:rsidP="00C23E09">
      <w:pPr>
        <w:shd w:val="clear" w:color="auto" w:fill="FFFFFF"/>
        <w:rPr>
          <w:rFonts w:ascii="Arial" w:hAnsi="Arial" w:cs="Arial"/>
          <w:b/>
          <w:spacing w:val="4"/>
        </w:rPr>
      </w:pPr>
    </w:p>
    <w:p w:rsidR="009B7D0A" w:rsidRDefault="009515E2"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9B7D0A">
        <w:rPr>
          <w:rFonts w:asciiTheme="minorHAnsi" w:hAnsiTheme="minorHAnsi" w:cstheme="minorHAnsi"/>
          <w:color w:val="222222"/>
          <w:sz w:val="22"/>
          <w:szCs w:val="22"/>
        </w:rPr>
        <w:t xml:space="preserve">        </w:t>
      </w:r>
    </w:p>
    <w:p w:rsidR="009515E2" w:rsidRDefault="00EB61DD" w:rsidP="009B7D0A">
      <w:pPr>
        <w:shd w:val="clear" w:color="auto" w:fill="FFFFFF"/>
        <w:jc w:val="right"/>
        <w:rPr>
          <w:rFonts w:asciiTheme="minorHAnsi" w:hAnsiTheme="minorHAnsi" w:cstheme="minorHAnsi"/>
          <w:color w:val="222222"/>
          <w:sz w:val="22"/>
          <w:szCs w:val="22"/>
        </w:rPr>
      </w:pPr>
      <w:r>
        <w:rPr>
          <w:rFonts w:asciiTheme="minorHAnsi" w:hAnsiTheme="minorHAnsi" w:cstheme="minorHAnsi"/>
          <w:color w:val="222222"/>
          <w:sz w:val="22"/>
          <w:szCs w:val="22"/>
        </w:rPr>
        <w:t>Fri</w:t>
      </w:r>
      <w:r w:rsidR="00810721">
        <w:rPr>
          <w:rFonts w:asciiTheme="minorHAnsi" w:hAnsiTheme="minorHAnsi" w:cstheme="minorHAnsi"/>
          <w:color w:val="222222"/>
          <w:sz w:val="22"/>
          <w:szCs w:val="22"/>
        </w:rPr>
        <w:t>day 2</w:t>
      </w:r>
      <w:r>
        <w:rPr>
          <w:rFonts w:asciiTheme="minorHAnsi" w:hAnsiTheme="minorHAnsi" w:cstheme="minorHAnsi"/>
          <w:color w:val="222222"/>
          <w:sz w:val="22"/>
          <w:szCs w:val="22"/>
        </w:rPr>
        <w:t>6</w:t>
      </w:r>
      <w:r w:rsidR="00810721" w:rsidRPr="00810721">
        <w:rPr>
          <w:rFonts w:asciiTheme="minorHAnsi" w:hAnsiTheme="minorHAnsi" w:cstheme="minorHAnsi"/>
          <w:color w:val="222222"/>
          <w:sz w:val="22"/>
          <w:szCs w:val="22"/>
          <w:vertAlign w:val="superscript"/>
        </w:rPr>
        <w:t>th</w:t>
      </w:r>
      <w:r w:rsidR="00810721">
        <w:rPr>
          <w:rFonts w:asciiTheme="minorHAnsi" w:hAnsiTheme="minorHAnsi" w:cstheme="minorHAnsi"/>
          <w:color w:val="222222"/>
          <w:sz w:val="22"/>
          <w:szCs w:val="22"/>
        </w:rPr>
        <w:t xml:space="preserve"> February 2021</w:t>
      </w:r>
    </w:p>
    <w:p w:rsidR="009515E2" w:rsidRDefault="009515E2" w:rsidP="00C23E09">
      <w:pPr>
        <w:shd w:val="clear" w:color="auto" w:fill="FFFFFF"/>
        <w:rPr>
          <w:rFonts w:asciiTheme="minorHAnsi" w:hAnsiTheme="minorHAnsi" w:cstheme="minorHAnsi"/>
          <w:color w:val="222222"/>
          <w:sz w:val="22"/>
          <w:szCs w:val="22"/>
        </w:rPr>
      </w:pPr>
    </w:p>
    <w:p w:rsidR="009B7D0A" w:rsidRDefault="009B7D0A" w:rsidP="00C23E09">
      <w:pPr>
        <w:shd w:val="clear" w:color="auto" w:fill="FFFFFF"/>
        <w:rPr>
          <w:rFonts w:asciiTheme="minorHAnsi" w:hAnsiTheme="minorHAnsi" w:cstheme="minorHAnsi"/>
          <w:color w:val="222222"/>
          <w:sz w:val="22"/>
          <w:szCs w:val="22"/>
        </w:rPr>
      </w:pPr>
    </w:p>
    <w:p w:rsidR="00A07616" w:rsidRDefault="00A07616" w:rsidP="00C23E09">
      <w:pPr>
        <w:shd w:val="clear" w:color="auto" w:fill="FFFFFF"/>
        <w:rPr>
          <w:rFonts w:asciiTheme="minorHAnsi" w:hAnsiTheme="minorHAnsi" w:cstheme="minorHAnsi"/>
          <w:color w:val="222222"/>
          <w:sz w:val="22"/>
          <w:szCs w:val="22"/>
        </w:rPr>
      </w:pPr>
    </w:p>
    <w:p w:rsid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Dear Parents and Carers,</w:t>
      </w:r>
    </w:p>
    <w:p w:rsidR="006A65A3" w:rsidRDefault="006A65A3" w:rsidP="00C23E09">
      <w:pPr>
        <w:shd w:val="clear" w:color="auto" w:fill="FFFFFF"/>
        <w:rPr>
          <w:rFonts w:asciiTheme="minorHAnsi" w:hAnsiTheme="minorHAnsi" w:cstheme="minorHAnsi"/>
          <w:color w:val="222222"/>
          <w:sz w:val="22"/>
          <w:szCs w:val="22"/>
          <w:lang w:eastAsia="en-GB"/>
        </w:rPr>
      </w:pPr>
    </w:p>
    <w:p w:rsidR="006A65A3" w:rsidRDefault="000357B5" w:rsidP="00C23E09">
      <w:pPr>
        <w:shd w:val="clear" w:color="auto" w:fill="FFFFFF"/>
        <w:rPr>
          <w:rFonts w:asciiTheme="minorHAnsi" w:hAnsiTheme="minorHAnsi" w:cstheme="minorHAnsi"/>
          <w:color w:val="222222"/>
          <w:sz w:val="22"/>
          <w:szCs w:val="22"/>
          <w:lang w:eastAsia="en-GB"/>
        </w:rPr>
      </w:pPr>
      <w:r>
        <w:rPr>
          <w:rFonts w:asciiTheme="minorHAnsi" w:hAnsiTheme="minorHAnsi" w:cstheme="minorHAnsi"/>
          <w:color w:val="222222"/>
          <w:sz w:val="22"/>
          <w:szCs w:val="22"/>
          <w:lang w:eastAsia="en-GB"/>
        </w:rPr>
        <w:t>I am sure that you are all as thrilled as I am following the Government’s decision to allow all children back to school from Monday 8</w:t>
      </w:r>
      <w:r w:rsidRPr="000357B5">
        <w:rPr>
          <w:rFonts w:asciiTheme="minorHAnsi" w:hAnsiTheme="minorHAnsi" w:cstheme="minorHAnsi"/>
          <w:color w:val="222222"/>
          <w:sz w:val="22"/>
          <w:szCs w:val="22"/>
          <w:vertAlign w:val="superscript"/>
          <w:lang w:eastAsia="en-GB"/>
        </w:rPr>
        <w:t>th</w:t>
      </w:r>
      <w:r>
        <w:rPr>
          <w:rFonts w:asciiTheme="minorHAnsi" w:hAnsiTheme="minorHAnsi" w:cstheme="minorHAnsi"/>
          <w:color w:val="222222"/>
          <w:sz w:val="22"/>
          <w:szCs w:val="22"/>
          <w:lang w:eastAsia="en-GB"/>
        </w:rPr>
        <w:t xml:space="preserve"> March. I know that you appreciate that things will not go back to what we knew as “normal” before COVID-19 any time soon but I am excited that we will be back together in school sooner rather than later. </w:t>
      </w:r>
    </w:p>
    <w:p w:rsidR="000357B5" w:rsidRPr="00C23E09" w:rsidRDefault="000357B5" w:rsidP="00C23E09">
      <w:pPr>
        <w:shd w:val="clear" w:color="auto" w:fill="FFFFFF"/>
        <w:rPr>
          <w:rFonts w:asciiTheme="minorHAnsi" w:hAnsiTheme="minorHAnsi" w:cstheme="minorHAnsi"/>
          <w:color w:val="222222"/>
          <w:sz w:val="22"/>
          <w:szCs w:val="22"/>
          <w:lang w:eastAsia="en-GB"/>
        </w:rPr>
      </w:pPr>
    </w:p>
    <w:p w:rsidR="00A07616"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Default="006A65A3"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I’d like to say a huge</w:t>
      </w:r>
      <w:r w:rsidR="00437996">
        <w:rPr>
          <w:rFonts w:asciiTheme="minorHAnsi" w:hAnsiTheme="minorHAnsi" w:cstheme="minorHAnsi"/>
          <w:color w:val="222222"/>
          <w:sz w:val="22"/>
          <w:szCs w:val="22"/>
        </w:rPr>
        <w:t xml:space="preserve"> “thank you” </w:t>
      </w:r>
      <w:r w:rsidR="00C23E09" w:rsidRPr="00C23E09">
        <w:rPr>
          <w:rFonts w:asciiTheme="minorHAnsi" w:hAnsiTheme="minorHAnsi" w:cstheme="minorHAnsi"/>
          <w:color w:val="222222"/>
          <w:sz w:val="22"/>
          <w:szCs w:val="22"/>
        </w:rPr>
        <w:t>to you for all of your support during</w:t>
      </w:r>
      <w:r w:rsidR="00810721">
        <w:rPr>
          <w:rFonts w:asciiTheme="minorHAnsi" w:hAnsiTheme="minorHAnsi" w:cstheme="minorHAnsi"/>
          <w:color w:val="222222"/>
          <w:sz w:val="22"/>
          <w:szCs w:val="22"/>
        </w:rPr>
        <w:t xml:space="preserve"> this period of remote learning</w:t>
      </w:r>
      <w:r w:rsidR="00C23E09" w:rsidRPr="00C23E09">
        <w:rPr>
          <w:rFonts w:asciiTheme="minorHAnsi" w:hAnsiTheme="minorHAnsi" w:cstheme="minorHAnsi"/>
          <w:color w:val="222222"/>
          <w:sz w:val="22"/>
          <w:szCs w:val="22"/>
        </w:rPr>
        <w:t>.</w:t>
      </w:r>
      <w:r w:rsidR="00810721">
        <w:rPr>
          <w:rFonts w:asciiTheme="minorHAnsi" w:hAnsiTheme="minorHAnsi" w:cstheme="minorHAnsi"/>
          <w:color w:val="222222"/>
          <w:sz w:val="22"/>
          <w:szCs w:val="22"/>
        </w:rPr>
        <w:t xml:space="preserve"> It has been great to r</w:t>
      </w:r>
      <w:r w:rsidR="000357B5">
        <w:rPr>
          <w:rFonts w:asciiTheme="minorHAnsi" w:hAnsiTheme="minorHAnsi" w:cstheme="minorHAnsi"/>
          <w:color w:val="222222"/>
          <w:sz w:val="22"/>
          <w:szCs w:val="22"/>
        </w:rPr>
        <w:t>eceive</w:t>
      </w:r>
      <w:r w:rsidR="00810721">
        <w:rPr>
          <w:rFonts w:asciiTheme="minorHAnsi" w:hAnsiTheme="minorHAnsi" w:cstheme="minorHAnsi"/>
          <w:color w:val="222222"/>
          <w:sz w:val="22"/>
          <w:szCs w:val="22"/>
        </w:rPr>
        <w:t xml:space="preserve"> your </w:t>
      </w:r>
      <w:r w:rsidR="00FF2F50">
        <w:rPr>
          <w:rFonts w:asciiTheme="minorHAnsi" w:hAnsiTheme="minorHAnsi" w:cstheme="minorHAnsi"/>
          <w:color w:val="222222"/>
          <w:sz w:val="22"/>
          <w:szCs w:val="22"/>
        </w:rPr>
        <w:t>responses</w:t>
      </w:r>
      <w:r w:rsidR="00810721">
        <w:rPr>
          <w:rFonts w:asciiTheme="minorHAnsi" w:hAnsiTheme="minorHAnsi" w:cstheme="minorHAnsi"/>
          <w:color w:val="222222"/>
          <w:sz w:val="22"/>
          <w:szCs w:val="22"/>
        </w:rPr>
        <w:t xml:space="preserve"> to the annual </w:t>
      </w:r>
      <w:r w:rsidR="000357B5">
        <w:rPr>
          <w:rFonts w:asciiTheme="minorHAnsi" w:hAnsiTheme="minorHAnsi" w:cstheme="minorHAnsi"/>
          <w:color w:val="222222"/>
          <w:sz w:val="22"/>
          <w:szCs w:val="22"/>
        </w:rPr>
        <w:t xml:space="preserve">parent </w:t>
      </w:r>
      <w:r w:rsidR="00810721">
        <w:rPr>
          <w:rFonts w:asciiTheme="minorHAnsi" w:hAnsiTheme="minorHAnsi" w:cstheme="minorHAnsi"/>
          <w:color w:val="222222"/>
          <w:sz w:val="22"/>
          <w:szCs w:val="22"/>
        </w:rPr>
        <w:t xml:space="preserve">survey. If you have not already done so please complete this as we very much appreciate your comments and </w:t>
      </w:r>
      <w:r w:rsidR="00FF2F50">
        <w:rPr>
          <w:rFonts w:asciiTheme="minorHAnsi" w:hAnsiTheme="minorHAnsi" w:cstheme="minorHAnsi"/>
          <w:color w:val="222222"/>
          <w:sz w:val="22"/>
          <w:szCs w:val="22"/>
        </w:rPr>
        <w:t>suggestions</w:t>
      </w:r>
      <w:r w:rsidR="00810721">
        <w:rPr>
          <w:rFonts w:asciiTheme="minorHAnsi" w:hAnsiTheme="minorHAnsi" w:cstheme="minorHAnsi"/>
          <w:color w:val="222222"/>
          <w:sz w:val="22"/>
          <w:szCs w:val="22"/>
        </w:rPr>
        <w:t xml:space="preserve"> when planning for further improvements at </w:t>
      </w:r>
      <w:r w:rsidR="00FF2F50">
        <w:rPr>
          <w:rFonts w:asciiTheme="minorHAnsi" w:hAnsiTheme="minorHAnsi" w:cstheme="minorHAnsi"/>
          <w:color w:val="222222"/>
          <w:sz w:val="22"/>
          <w:szCs w:val="22"/>
        </w:rPr>
        <w:t>Morningside</w:t>
      </w:r>
      <w:r w:rsidR="00810721">
        <w:rPr>
          <w:rFonts w:asciiTheme="minorHAnsi" w:hAnsiTheme="minorHAnsi" w:cstheme="minorHAnsi"/>
          <w:color w:val="222222"/>
          <w:sz w:val="22"/>
          <w:szCs w:val="22"/>
        </w:rPr>
        <w:t>.</w:t>
      </w:r>
    </w:p>
    <w:p w:rsidR="000357B5" w:rsidRDefault="000357B5" w:rsidP="00C23E09">
      <w:pPr>
        <w:shd w:val="clear" w:color="auto" w:fill="FFFFFF"/>
        <w:rPr>
          <w:rFonts w:asciiTheme="minorHAnsi" w:hAnsiTheme="minorHAnsi" w:cstheme="minorHAnsi"/>
          <w:color w:val="222222"/>
          <w:sz w:val="22"/>
          <w:szCs w:val="22"/>
        </w:rPr>
      </w:pPr>
    </w:p>
    <w:p w:rsidR="00A07616" w:rsidRDefault="00A07616" w:rsidP="00C23E09">
      <w:pPr>
        <w:shd w:val="clear" w:color="auto" w:fill="FFFFFF"/>
        <w:rPr>
          <w:rFonts w:asciiTheme="minorHAnsi" w:hAnsiTheme="minorHAnsi" w:cstheme="minorHAnsi"/>
          <w:color w:val="222222"/>
          <w:sz w:val="22"/>
          <w:szCs w:val="22"/>
        </w:rPr>
      </w:pPr>
    </w:p>
    <w:p w:rsidR="000357B5" w:rsidRDefault="000357B5"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Here are the plans for the next two weeks: </w:t>
      </w:r>
    </w:p>
    <w:p w:rsidR="009B7D0A" w:rsidRDefault="009B7D0A" w:rsidP="00C23E09">
      <w:pPr>
        <w:shd w:val="clear" w:color="auto" w:fill="FFFFFF"/>
        <w:rPr>
          <w:rFonts w:asciiTheme="minorHAnsi" w:hAnsiTheme="minorHAnsi" w:cstheme="minorHAnsi"/>
          <w:color w:val="222222"/>
          <w:sz w:val="22"/>
          <w:szCs w:val="22"/>
        </w:rPr>
      </w:pPr>
    </w:p>
    <w:p w:rsidR="000357B5" w:rsidRDefault="000357B5" w:rsidP="00C23E09">
      <w:pPr>
        <w:shd w:val="clear" w:color="auto" w:fill="FFFFFF"/>
        <w:rPr>
          <w:rFonts w:asciiTheme="minorHAnsi" w:hAnsiTheme="minorHAnsi" w:cstheme="minorHAnsi"/>
          <w:b/>
          <w:color w:val="222222"/>
          <w:sz w:val="22"/>
          <w:szCs w:val="22"/>
        </w:rPr>
      </w:pPr>
      <w:r w:rsidRPr="000357B5">
        <w:rPr>
          <w:rFonts w:asciiTheme="minorHAnsi" w:hAnsiTheme="minorHAnsi" w:cstheme="minorHAnsi"/>
          <w:b/>
          <w:color w:val="222222"/>
          <w:sz w:val="22"/>
          <w:szCs w:val="22"/>
        </w:rPr>
        <w:t>Monday 1</w:t>
      </w:r>
      <w:r w:rsidRPr="000357B5">
        <w:rPr>
          <w:rFonts w:asciiTheme="minorHAnsi" w:hAnsiTheme="minorHAnsi" w:cstheme="minorHAnsi"/>
          <w:b/>
          <w:color w:val="222222"/>
          <w:sz w:val="22"/>
          <w:szCs w:val="22"/>
          <w:vertAlign w:val="superscript"/>
        </w:rPr>
        <w:t>st</w:t>
      </w:r>
      <w:r w:rsidRPr="000357B5">
        <w:rPr>
          <w:rFonts w:asciiTheme="minorHAnsi" w:hAnsiTheme="minorHAnsi" w:cstheme="minorHAnsi"/>
          <w:b/>
          <w:color w:val="222222"/>
          <w:sz w:val="22"/>
          <w:szCs w:val="22"/>
        </w:rPr>
        <w:t xml:space="preserve"> March-Friday 5</w:t>
      </w:r>
      <w:r w:rsidRPr="000357B5">
        <w:rPr>
          <w:rFonts w:asciiTheme="minorHAnsi" w:hAnsiTheme="minorHAnsi" w:cstheme="minorHAnsi"/>
          <w:b/>
          <w:color w:val="222222"/>
          <w:sz w:val="22"/>
          <w:szCs w:val="22"/>
          <w:vertAlign w:val="superscript"/>
        </w:rPr>
        <w:t>th</w:t>
      </w:r>
      <w:r w:rsidRPr="000357B5">
        <w:rPr>
          <w:rFonts w:asciiTheme="minorHAnsi" w:hAnsiTheme="minorHAnsi" w:cstheme="minorHAnsi"/>
          <w:b/>
          <w:color w:val="222222"/>
          <w:sz w:val="22"/>
          <w:szCs w:val="22"/>
        </w:rPr>
        <w:t xml:space="preserve"> March</w:t>
      </w:r>
    </w:p>
    <w:p w:rsidR="009B7D0A" w:rsidRPr="000357B5" w:rsidRDefault="009B7D0A" w:rsidP="00C23E09">
      <w:pPr>
        <w:shd w:val="clear" w:color="auto" w:fill="FFFFFF"/>
        <w:rPr>
          <w:rFonts w:asciiTheme="minorHAnsi" w:hAnsiTheme="minorHAnsi" w:cstheme="minorHAnsi"/>
          <w:b/>
          <w:color w:val="222222"/>
          <w:sz w:val="22"/>
          <w:szCs w:val="22"/>
        </w:rPr>
      </w:pPr>
    </w:p>
    <w:p w:rsidR="000357B5" w:rsidRDefault="000357B5" w:rsidP="000357B5">
      <w:pPr>
        <w:pStyle w:val="ListParagraph"/>
        <w:numPr>
          <w:ilvl w:val="0"/>
          <w:numId w:val="11"/>
        </w:numPr>
        <w:shd w:val="clear" w:color="auto" w:fill="FFFFFF"/>
        <w:rPr>
          <w:rFonts w:asciiTheme="minorHAnsi" w:hAnsiTheme="minorHAnsi" w:cstheme="minorHAnsi"/>
          <w:color w:val="222222"/>
        </w:rPr>
      </w:pPr>
      <w:r>
        <w:rPr>
          <w:rFonts w:asciiTheme="minorHAnsi" w:hAnsiTheme="minorHAnsi" w:cstheme="minorHAnsi"/>
          <w:color w:val="222222"/>
        </w:rPr>
        <w:t>Remote learning</w:t>
      </w:r>
    </w:p>
    <w:p w:rsidR="000357B5" w:rsidRDefault="000357B5" w:rsidP="000357B5">
      <w:pPr>
        <w:pStyle w:val="ListParagraph"/>
        <w:numPr>
          <w:ilvl w:val="0"/>
          <w:numId w:val="11"/>
        </w:numPr>
        <w:shd w:val="clear" w:color="auto" w:fill="FFFFFF"/>
        <w:rPr>
          <w:rFonts w:asciiTheme="minorHAnsi" w:hAnsiTheme="minorHAnsi" w:cstheme="minorHAnsi"/>
          <w:color w:val="222222"/>
        </w:rPr>
      </w:pPr>
      <w:r>
        <w:rPr>
          <w:rFonts w:asciiTheme="minorHAnsi" w:hAnsiTheme="minorHAnsi" w:cstheme="minorHAnsi"/>
          <w:color w:val="222222"/>
        </w:rPr>
        <w:t>Key worker provision at school</w:t>
      </w:r>
    </w:p>
    <w:p w:rsidR="000357B5" w:rsidRDefault="009B7D0A" w:rsidP="000357B5">
      <w:pPr>
        <w:pStyle w:val="ListParagraph"/>
        <w:numPr>
          <w:ilvl w:val="0"/>
          <w:numId w:val="11"/>
        </w:numPr>
        <w:shd w:val="clear" w:color="auto" w:fill="FFFFFF"/>
        <w:rPr>
          <w:rFonts w:asciiTheme="minorHAnsi" w:hAnsiTheme="minorHAnsi" w:cstheme="minorHAnsi"/>
          <w:color w:val="222222"/>
        </w:rPr>
      </w:pPr>
      <w:r>
        <w:rPr>
          <w:rFonts w:asciiTheme="minorHAnsi" w:hAnsiTheme="minorHAnsi" w:cstheme="minorHAnsi"/>
          <w:color w:val="222222"/>
        </w:rPr>
        <w:t xml:space="preserve">No meetings on Friday </w:t>
      </w:r>
      <w:r w:rsidR="000357B5">
        <w:rPr>
          <w:rFonts w:asciiTheme="minorHAnsi" w:hAnsiTheme="minorHAnsi" w:cstheme="minorHAnsi"/>
          <w:color w:val="222222"/>
        </w:rPr>
        <w:t>5</w:t>
      </w:r>
      <w:r w:rsidR="000357B5" w:rsidRPr="000357B5">
        <w:rPr>
          <w:rFonts w:asciiTheme="minorHAnsi" w:hAnsiTheme="minorHAnsi" w:cstheme="minorHAnsi"/>
          <w:color w:val="222222"/>
          <w:vertAlign w:val="superscript"/>
        </w:rPr>
        <w:t>th</w:t>
      </w:r>
      <w:r w:rsidR="000357B5">
        <w:rPr>
          <w:rFonts w:asciiTheme="minorHAnsi" w:hAnsiTheme="minorHAnsi" w:cstheme="minorHAnsi"/>
          <w:color w:val="222222"/>
        </w:rPr>
        <w:t xml:space="preserve"> March</w:t>
      </w:r>
      <w:r>
        <w:rPr>
          <w:rFonts w:asciiTheme="minorHAnsi" w:hAnsiTheme="minorHAnsi" w:cstheme="minorHAnsi"/>
          <w:color w:val="222222"/>
        </w:rPr>
        <w:t xml:space="preserve"> to allow the teachers time to prepare for the full reopening</w:t>
      </w:r>
      <w:r w:rsidR="000357B5">
        <w:rPr>
          <w:rFonts w:asciiTheme="minorHAnsi" w:hAnsiTheme="minorHAnsi" w:cstheme="minorHAnsi"/>
          <w:color w:val="222222"/>
        </w:rPr>
        <w:t xml:space="preserve"> (work will be set for pupils who are at home) </w:t>
      </w:r>
    </w:p>
    <w:p w:rsidR="000357B5" w:rsidRDefault="000357B5" w:rsidP="000357B5">
      <w:pPr>
        <w:shd w:val="clear" w:color="auto" w:fill="FFFFFF"/>
        <w:rPr>
          <w:rFonts w:asciiTheme="minorHAnsi" w:hAnsiTheme="minorHAnsi" w:cstheme="minorHAnsi"/>
          <w:b/>
          <w:color w:val="222222"/>
          <w:sz w:val="22"/>
          <w:szCs w:val="22"/>
        </w:rPr>
      </w:pPr>
      <w:r w:rsidRPr="000357B5">
        <w:rPr>
          <w:rFonts w:asciiTheme="minorHAnsi" w:hAnsiTheme="minorHAnsi" w:cstheme="minorHAnsi"/>
          <w:b/>
          <w:color w:val="222222"/>
          <w:sz w:val="22"/>
          <w:szCs w:val="22"/>
        </w:rPr>
        <w:t>Monday 8</w:t>
      </w:r>
      <w:r w:rsidRPr="000357B5">
        <w:rPr>
          <w:rFonts w:asciiTheme="minorHAnsi" w:hAnsiTheme="minorHAnsi" w:cstheme="minorHAnsi"/>
          <w:b/>
          <w:color w:val="222222"/>
          <w:sz w:val="22"/>
          <w:szCs w:val="22"/>
          <w:vertAlign w:val="superscript"/>
        </w:rPr>
        <w:t>th</w:t>
      </w:r>
      <w:r w:rsidRPr="000357B5">
        <w:rPr>
          <w:rFonts w:asciiTheme="minorHAnsi" w:hAnsiTheme="minorHAnsi" w:cstheme="minorHAnsi"/>
          <w:b/>
          <w:color w:val="222222"/>
          <w:sz w:val="22"/>
          <w:szCs w:val="22"/>
        </w:rPr>
        <w:t xml:space="preserve"> March</w:t>
      </w:r>
      <w:r>
        <w:rPr>
          <w:rFonts w:asciiTheme="minorHAnsi" w:hAnsiTheme="minorHAnsi" w:cstheme="minorHAnsi"/>
          <w:b/>
          <w:color w:val="222222"/>
          <w:sz w:val="22"/>
          <w:szCs w:val="22"/>
        </w:rPr>
        <w:t xml:space="preserve"> onwards</w:t>
      </w:r>
    </w:p>
    <w:p w:rsidR="009B7D0A" w:rsidRPr="000357B5" w:rsidRDefault="009B7D0A" w:rsidP="000357B5">
      <w:pPr>
        <w:shd w:val="clear" w:color="auto" w:fill="FFFFFF"/>
        <w:rPr>
          <w:rFonts w:asciiTheme="minorHAnsi" w:hAnsiTheme="minorHAnsi" w:cstheme="minorHAnsi"/>
          <w:b/>
          <w:color w:val="222222"/>
          <w:sz w:val="22"/>
          <w:szCs w:val="22"/>
        </w:rPr>
      </w:pPr>
    </w:p>
    <w:p w:rsidR="000357B5" w:rsidRDefault="000357B5" w:rsidP="000357B5">
      <w:pPr>
        <w:pStyle w:val="ListParagraph"/>
        <w:numPr>
          <w:ilvl w:val="0"/>
          <w:numId w:val="12"/>
        </w:numPr>
        <w:shd w:val="clear" w:color="auto" w:fill="FFFFFF"/>
        <w:rPr>
          <w:rFonts w:asciiTheme="minorHAnsi" w:hAnsiTheme="minorHAnsi" w:cstheme="minorHAnsi"/>
          <w:color w:val="222222"/>
        </w:rPr>
      </w:pPr>
      <w:r w:rsidRPr="000357B5">
        <w:rPr>
          <w:rFonts w:asciiTheme="minorHAnsi" w:hAnsiTheme="minorHAnsi" w:cstheme="minorHAnsi"/>
          <w:color w:val="222222"/>
        </w:rPr>
        <w:t>All pupils return to school at their usual time (see below)</w:t>
      </w:r>
    </w:p>
    <w:p w:rsidR="00210812" w:rsidRPr="000357B5" w:rsidRDefault="00210812" w:rsidP="000357B5">
      <w:pPr>
        <w:pStyle w:val="ListParagraph"/>
        <w:numPr>
          <w:ilvl w:val="0"/>
          <w:numId w:val="12"/>
        </w:numPr>
        <w:shd w:val="clear" w:color="auto" w:fill="FFFFFF"/>
        <w:rPr>
          <w:rFonts w:asciiTheme="minorHAnsi" w:hAnsiTheme="minorHAnsi" w:cstheme="minorHAnsi"/>
          <w:color w:val="222222"/>
        </w:rPr>
      </w:pPr>
      <w:r>
        <w:rPr>
          <w:rFonts w:asciiTheme="minorHAnsi" w:hAnsiTheme="minorHAnsi" w:cstheme="minorHAnsi"/>
          <w:color w:val="222222"/>
        </w:rPr>
        <w:t>Attendance at school is mandatory from this date</w:t>
      </w:r>
    </w:p>
    <w:p w:rsidR="000357B5" w:rsidRPr="000357B5" w:rsidRDefault="000357B5" w:rsidP="000357B5">
      <w:pPr>
        <w:pStyle w:val="ListParagraph"/>
        <w:numPr>
          <w:ilvl w:val="0"/>
          <w:numId w:val="12"/>
        </w:numPr>
        <w:shd w:val="clear" w:color="auto" w:fill="FFFFFF"/>
        <w:rPr>
          <w:rFonts w:asciiTheme="minorHAnsi" w:hAnsiTheme="minorHAnsi" w:cstheme="minorHAnsi"/>
          <w:color w:val="222222"/>
        </w:rPr>
      </w:pPr>
      <w:r w:rsidRPr="000357B5">
        <w:rPr>
          <w:rFonts w:asciiTheme="minorHAnsi" w:hAnsiTheme="minorHAnsi" w:cstheme="minorHAnsi"/>
          <w:color w:val="222222"/>
        </w:rPr>
        <w:t>Breakfast Club opens</w:t>
      </w:r>
    </w:p>
    <w:p w:rsidR="00810721" w:rsidRDefault="000357B5" w:rsidP="00C23E09">
      <w:pPr>
        <w:pStyle w:val="ListParagraph"/>
        <w:numPr>
          <w:ilvl w:val="0"/>
          <w:numId w:val="12"/>
        </w:numPr>
        <w:shd w:val="clear" w:color="auto" w:fill="FFFFFF"/>
        <w:rPr>
          <w:rFonts w:asciiTheme="minorHAnsi" w:hAnsiTheme="minorHAnsi" w:cstheme="minorHAnsi"/>
          <w:color w:val="222222"/>
        </w:rPr>
      </w:pPr>
      <w:r w:rsidRPr="000357B5">
        <w:rPr>
          <w:rFonts w:asciiTheme="minorHAnsi" w:hAnsiTheme="minorHAnsi" w:cstheme="minorHAnsi"/>
          <w:color w:val="222222"/>
        </w:rPr>
        <w:t>After School Play Centre open</w:t>
      </w:r>
      <w:r>
        <w:rPr>
          <w:rFonts w:asciiTheme="minorHAnsi" w:hAnsiTheme="minorHAnsi" w:cstheme="minorHAnsi"/>
          <w:color w:val="222222"/>
        </w:rPr>
        <w:t>s</w:t>
      </w:r>
    </w:p>
    <w:p w:rsidR="00511511" w:rsidRPr="00511511" w:rsidRDefault="00511511" w:rsidP="00511511">
      <w:pPr>
        <w:shd w:val="clear" w:color="auto" w:fill="FFFFFF"/>
        <w:rPr>
          <w:rFonts w:asciiTheme="minorHAnsi" w:hAnsiTheme="minorHAnsi" w:cstheme="minorHAnsi"/>
          <w:color w:val="222222"/>
        </w:rPr>
      </w:pPr>
      <w:r>
        <w:rPr>
          <w:noProof/>
        </w:rPr>
        <w:lastRenderedPageBreak/>
        <w:drawing>
          <wp:inline distT="0" distB="0" distL="0" distR="0">
            <wp:extent cx="6120130" cy="4237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237013"/>
                    </a:xfrm>
                    <a:prstGeom prst="rect">
                      <a:avLst/>
                    </a:prstGeom>
                    <a:noFill/>
                    <a:ln>
                      <a:noFill/>
                    </a:ln>
                  </pic:spPr>
                </pic:pic>
              </a:graphicData>
            </a:graphic>
          </wp:inline>
        </w:drawing>
      </w:r>
    </w:p>
    <w:p w:rsidR="00810721" w:rsidRPr="00810721" w:rsidRDefault="00810721" w:rsidP="00C23E09">
      <w:pPr>
        <w:shd w:val="clear" w:color="auto" w:fill="FFFFFF"/>
        <w:rPr>
          <w:rFonts w:asciiTheme="minorHAnsi" w:hAnsiTheme="minorHAnsi" w:cstheme="minorHAnsi"/>
          <w:b/>
          <w:color w:val="222222"/>
          <w:sz w:val="22"/>
          <w:szCs w:val="22"/>
        </w:rPr>
      </w:pPr>
      <w:r w:rsidRPr="00810721">
        <w:rPr>
          <w:rFonts w:asciiTheme="minorHAnsi" w:hAnsiTheme="minorHAnsi" w:cstheme="minorHAnsi"/>
          <w:b/>
          <w:color w:val="222222"/>
          <w:sz w:val="22"/>
          <w:szCs w:val="22"/>
        </w:rPr>
        <w:t xml:space="preserve">Drop-off and pick-up </w:t>
      </w:r>
    </w:p>
    <w:p w:rsidR="00810721" w:rsidRDefault="000357B5"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The children</w:t>
      </w:r>
      <w:r w:rsidR="00810721">
        <w:rPr>
          <w:rFonts w:asciiTheme="minorHAnsi" w:hAnsiTheme="minorHAnsi" w:cstheme="minorHAnsi"/>
          <w:color w:val="222222"/>
          <w:sz w:val="22"/>
          <w:szCs w:val="22"/>
        </w:rPr>
        <w:t xml:space="preserve"> will be starting at their usual time. I have included a reminder </w:t>
      </w:r>
      <w:r>
        <w:rPr>
          <w:rFonts w:asciiTheme="minorHAnsi" w:hAnsiTheme="minorHAnsi" w:cstheme="minorHAnsi"/>
          <w:color w:val="222222"/>
          <w:sz w:val="22"/>
          <w:szCs w:val="22"/>
        </w:rPr>
        <w:t xml:space="preserve">of the times and gates </w:t>
      </w:r>
      <w:r w:rsidR="009B7D0A">
        <w:rPr>
          <w:rFonts w:asciiTheme="minorHAnsi" w:hAnsiTheme="minorHAnsi" w:cstheme="minorHAnsi"/>
          <w:color w:val="222222"/>
          <w:sz w:val="22"/>
          <w:szCs w:val="22"/>
        </w:rPr>
        <w:t>on the chart</w:t>
      </w:r>
      <w:r w:rsidR="00810721">
        <w:rPr>
          <w:rFonts w:asciiTheme="minorHAnsi" w:hAnsiTheme="minorHAnsi" w:cstheme="minorHAnsi"/>
          <w:color w:val="222222"/>
          <w:sz w:val="22"/>
          <w:szCs w:val="22"/>
        </w:rPr>
        <w:t xml:space="preserve">. This is also on the website. Please ensure that you maintain social distancing at the drop-off and pick-up points each day. </w:t>
      </w:r>
      <w:r>
        <w:rPr>
          <w:rFonts w:asciiTheme="minorHAnsi" w:hAnsiTheme="minorHAnsi" w:cstheme="minorHAnsi"/>
          <w:color w:val="222222"/>
          <w:sz w:val="22"/>
          <w:szCs w:val="22"/>
        </w:rPr>
        <w:t>If possible please wear a face covering when dropping off or collecting your child.</w:t>
      </w:r>
    </w:p>
    <w:p w:rsidR="0025011E" w:rsidRDefault="0025011E"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rPr>
      </w:pPr>
    </w:p>
    <w:p w:rsidR="00C23E09" w:rsidRPr="00810721" w:rsidRDefault="00810721" w:rsidP="00C23E09">
      <w:pPr>
        <w:shd w:val="clear" w:color="auto" w:fill="FFFFFF"/>
        <w:rPr>
          <w:rFonts w:asciiTheme="minorHAnsi" w:hAnsiTheme="minorHAnsi" w:cstheme="minorHAnsi"/>
          <w:b/>
          <w:color w:val="222222"/>
          <w:sz w:val="22"/>
          <w:szCs w:val="22"/>
        </w:rPr>
      </w:pPr>
      <w:r w:rsidRPr="00810721">
        <w:rPr>
          <w:rFonts w:asciiTheme="minorHAnsi" w:hAnsiTheme="minorHAnsi" w:cstheme="minorHAnsi"/>
          <w:b/>
          <w:color w:val="222222"/>
          <w:sz w:val="22"/>
          <w:szCs w:val="22"/>
        </w:rPr>
        <w:t>Breakfast Club and After School Club</w:t>
      </w:r>
    </w:p>
    <w:p w:rsidR="00C23E09" w:rsidRPr="00C23E09" w:rsidRDefault="00810721"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Clubs begin again from Monday 8</w:t>
      </w:r>
      <w:r w:rsidRPr="00810721">
        <w:rPr>
          <w:rFonts w:asciiTheme="minorHAnsi" w:hAnsiTheme="minorHAnsi" w:cstheme="minorHAnsi"/>
          <w:color w:val="222222"/>
          <w:sz w:val="22"/>
          <w:szCs w:val="22"/>
          <w:vertAlign w:val="superscript"/>
        </w:rPr>
        <w:t>th</w:t>
      </w:r>
      <w:r>
        <w:rPr>
          <w:rFonts w:asciiTheme="minorHAnsi" w:hAnsiTheme="minorHAnsi" w:cstheme="minorHAnsi"/>
          <w:color w:val="222222"/>
          <w:sz w:val="22"/>
          <w:szCs w:val="22"/>
        </w:rPr>
        <w:t xml:space="preserve"> March. All payment is in advance and children need to be booked </w:t>
      </w:r>
      <w:r w:rsidR="000357B5">
        <w:rPr>
          <w:rFonts w:asciiTheme="minorHAnsi" w:hAnsiTheme="minorHAnsi" w:cstheme="minorHAnsi"/>
          <w:color w:val="222222"/>
          <w:sz w:val="22"/>
          <w:szCs w:val="22"/>
        </w:rPr>
        <w:t>in before</w:t>
      </w:r>
      <w:r>
        <w:rPr>
          <w:rFonts w:asciiTheme="minorHAnsi" w:hAnsiTheme="minorHAnsi" w:cstheme="minorHAnsi"/>
          <w:color w:val="222222"/>
          <w:sz w:val="22"/>
          <w:szCs w:val="22"/>
        </w:rPr>
        <w:t xml:space="preserve"> they can attend. If you would like to book these for your child(ren) please contact the admin team.</w:t>
      </w:r>
    </w:p>
    <w:p w:rsid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437996" w:rsidRPr="00C23E09" w:rsidRDefault="00437996" w:rsidP="00C23E09">
      <w:pPr>
        <w:shd w:val="clear" w:color="auto" w:fill="FFFFFF"/>
        <w:rPr>
          <w:rFonts w:asciiTheme="minorHAnsi" w:hAnsiTheme="minorHAnsi" w:cstheme="minorHAnsi"/>
          <w:color w:val="222222"/>
          <w:sz w:val="22"/>
          <w:szCs w:val="22"/>
        </w:rPr>
      </w:pPr>
    </w:p>
    <w:p w:rsidR="00C23E09" w:rsidRPr="00FA0F3B" w:rsidRDefault="001B0EB3" w:rsidP="00C23E09">
      <w:pPr>
        <w:shd w:val="clear" w:color="auto" w:fill="FFFFFF"/>
        <w:rPr>
          <w:rFonts w:asciiTheme="minorHAnsi" w:hAnsiTheme="minorHAnsi" w:cstheme="minorHAnsi"/>
          <w:b/>
          <w:color w:val="222222"/>
          <w:sz w:val="22"/>
          <w:szCs w:val="22"/>
        </w:rPr>
      </w:pPr>
      <w:r w:rsidRPr="00FA0F3B">
        <w:rPr>
          <w:rFonts w:asciiTheme="minorHAnsi" w:hAnsiTheme="minorHAnsi" w:cstheme="minorHAnsi"/>
          <w:b/>
          <w:color w:val="222222"/>
          <w:sz w:val="22"/>
          <w:szCs w:val="22"/>
        </w:rPr>
        <w:t xml:space="preserve">Control </w:t>
      </w:r>
      <w:r w:rsidR="00FA0F3B" w:rsidRPr="00FA0F3B">
        <w:rPr>
          <w:rFonts w:asciiTheme="minorHAnsi" w:hAnsiTheme="minorHAnsi" w:cstheme="minorHAnsi"/>
          <w:b/>
          <w:color w:val="222222"/>
          <w:sz w:val="22"/>
          <w:szCs w:val="22"/>
        </w:rPr>
        <w:t>measures</w:t>
      </w:r>
    </w:p>
    <w:p w:rsidR="0025011E" w:rsidRDefault="0025011E" w:rsidP="0025011E">
      <w:pPr>
        <w:rPr>
          <w:rFonts w:asciiTheme="minorHAnsi" w:hAnsiTheme="minorHAnsi" w:cstheme="minorHAnsi"/>
          <w:sz w:val="22"/>
          <w:szCs w:val="22"/>
        </w:rPr>
      </w:pPr>
      <w:r w:rsidRPr="0025011E">
        <w:rPr>
          <w:rFonts w:asciiTheme="minorHAnsi" w:hAnsiTheme="minorHAnsi" w:cstheme="minorHAnsi"/>
          <w:sz w:val="22"/>
          <w:szCs w:val="22"/>
        </w:rPr>
        <w:t xml:space="preserve">We have reviewed health and safety risk assessments in light of refreshed guidance. We know that the virus is still here and we must try to prevent the spread by </w:t>
      </w:r>
      <w:r w:rsidR="009B7D0A">
        <w:rPr>
          <w:rFonts w:asciiTheme="minorHAnsi" w:hAnsiTheme="minorHAnsi" w:cstheme="minorHAnsi"/>
          <w:sz w:val="22"/>
          <w:szCs w:val="22"/>
        </w:rPr>
        <w:t xml:space="preserve">carefully </w:t>
      </w:r>
      <w:r w:rsidRPr="0025011E">
        <w:rPr>
          <w:rFonts w:asciiTheme="minorHAnsi" w:hAnsiTheme="minorHAnsi" w:cstheme="minorHAnsi"/>
          <w:sz w:val="22"/>
          <w:szCs w:val="22"/>
        </w:rPr>
        <w:t xml:space="preserve">following all </w:t>
      </w:r>
      <w:r w:rsidR="009B7D0A">
        <w:rPr>
          <w:rFonts w:asciiTheme="minorHAnsi" w:hAnsiTheme="minorHAnsi" w:cstheme="minorHAnsi"/>
          <w:sz w:val="22"/>
          <w:szCs w:val="22"/>
        </w:rPr>
        <w:t xml:space="preserve">of the </w:t>
      </w:r>
      <w:r w:rsidRPr="0025011E">
        <w:rPr>
          <w:rFonts w:asciiTheme="minorHAnsi" w:hAnsiTheme="minorHAnsi" w:cstheme="minorHAnsi"/>
          <w:sz w:val="22"/>
          <w:szCs w:val="22"/>
        </w:rPr>
        <w:t>guidelines.</w:t>
      </w:r>
    </w:p>
    <w:p w:rsidR="0025011E" w:rsidRPr="0025011E" w:rsidRDefault="0025011E" w:rsidP="0025011E">
      <w:pPr>
        <w:rPr>
          <w:rFonts w:asciiTheme="minorHAnsi" w:hAnsiTheme="minorHAnsi" w:cstheme="minorHAnsi"/>
          <w:sz w:val="22"/>
          <w:szCs w:val="22"/>
        </w:rPr>
      </w:pPr>
    </w:p>
    <w:p w:rsidR="0025011E" w:rsidRPr="0025011E" w:rsidRDefault="0025011E" w:rsidP="0025011E">
      <w:pPr>
        <w:pStyle w:val="ListParagraph"/>
        <w:numPr>
          <w:ilvl w:val="0"/>
          <w:numId w:val="13"/>
        </w:numPr>
        <w:spacing w:after="160" w:line="259" w:lineRule="auto"/>
        <w:rPr>
          <w:rFonts w:asciiTheme="minorHAnsi" w:hAnsiTheme="minorHAnsi" w:cstheme="minorHAnsi"/>
        </w:rPr>
      </w:pPr>
      <w:r w:rsidRPr="0025011E">
        <w:rPr>
          <w:rFonts w:asciiTheme="minorHAnsi" w:hAnsiTheme="minorHAnsi" w:cstheme="minorHAnsi"/>
        </w:rPr>
        <w:t>If there is a positive case in school, parents will be informed and close</w:t>
      </w:r>
    </w:p>
    <w:p w:rsidR="0025011E" w:rsidRPr="0025011E" w:rsidRDefault="0025011E" w:rsidP="0025011E">
      <w:pPr>
        <w:pStyle w:val="ListParagraph"/>
        <w:rPr>
          <w:rFonts w:asciiTheme="minorHAnsi" w:hAnsiTheme="minorHAnsi" w:cstheme="minorHAnsi"/>
        </w:rPr>
      </w:pPr>
      <w:r w:rsidRPr="0025011E">
        <w:rPr>
          <w:rFonts w:asciiTheme="minorHAnsi" w:hAnsiTheme="minorHAnsi" w:cstheme="minorHAnsi"/>
        </w:rPr>
        <w:t>contacts wi</w:t>
      </w:r>
      <w:r w:rsidR="009B7D0A">
        <w:rPr>
          <w:rFonts w:asciiTheme="minorHAnsi" w:hAnsiTheme="minorHAnsi" w:cstheme="minorHAnsi"/>
        </w:rPr>
        <w:t>ll need to isolate for ten days</w:t>
      </w:r>
    </w:p>
    <w:p w:rsidR="0025011E" w:rsidRPr="0025011E" w:rsidRDefault="0025011E" w:rsidP="0025011E">
      <w:pPr>
        <w:pStyle w:val="ListParagraph"/>
        <w:numPr>
          <w:ilvl w:val="0"/>
          <w:numId w:val="13"/>
        </w:numPr>
        <w:spacing w:after="160" w:line="259" w:lineRule="auto"/>
        <w:rPr>
          <w:rFonts w:asciiTheme="minorHAnsi" w:hAnsiTheme="minorHAnsi" w:cstheme="minorHAnsi"/>
        </w:rPr>
      </w:pPr>
      <w:r w:rsidRPr="0025011E">
        <w:rPr>
          <w:rFonts w:asciiTheme="minorHAnsi" w:hAnsiTheme="minorHAnsi" w:cstheme="minorHAnsi"/>
        </w:rPr>
        <w:t>If a member of your household or someone in your support bubble tests</w:t>
      </w:r>
    </w:p>
    <w:p w:rsidR="0025011E" w:rsidRPr="0025011E" w:rsidRDefault="0025011E" w:rsidP="0025011E">
      <w:pPr>
        <w:pStyle w:val="ListParagraph"/>
        <w:rPr>
          <w:rFonts w:asciiTheme="minorHAnsi" w:hAnsiTheme="minorHAnsi" w:cstheme="minorHAnsi"/>
        </w:rPr>
      </w:pPr>
      <w:r w:rsidRPr="0025011E">
        <w:rPr>
          <w:rFonts w:asciiTheme="minorHAnsi" w:hAnsiTheme="minorHAnsi" w:cstheme="minorHAnsi"/>
        </w:rPr>
        <w:t>positive then contacts mus</w:t>
      </w:r>
      <w:r w:rsidR="009B7D0A">
        <w:rPr>
          <w:rFonts w:asciiTheme="minorHAnsi" w:hAnsiTheme="minorHAnsi" w:cstheme="minorHAnsi"/>
        </w:rPr>
        <w:t>t not attend school for 10 days</w:t>
      </w:r>
    </w:p>
    <w:p w:rsidR="0025011E" w:rsidRPr="0025011E" w:rsidRDefault="0025011E" w:rsidP="0025011E">
      <w:pPr>
        <w:pStyle w:val="ListParagraph"/>
        <w:numPr>
          <w:ilvl w:val="0"/>
          <w:numId w:val="13"/>
        </w:numPr>
        <w:spacing w:after="160" w:line="259" w:lineRule="auto"/>
        <w:rPr>
          <w:rFonts w:asciiTheme="minorHAnsi" w:hAnsiTheme="minorHAnsi" w:cstheme="minorHAnsi"/>
        </w:rPr>
      </w:pPr>
      <w:r w:rsidRPr="0025011E">
        <w:rPr>
          <w:rFonts w:asciiTheme="minorHAnsi" w:hAnsiTheme="minorHAnsi" w:cstheme="minorHAnsi"/>
        </w:rPr>
        <w:t>Any child with symptoms should not attend school, if a child presents</w:t>
      </w:r>
    </w:p>
    <w:p w:rsidR="0025011E" w:rsidRPr="0025011E" w:rsidRDefault="0025011E" w:rsidP="0025011E">
      <w:pPr>
        <w:pStyle w:val="ListParagraph"/>
        <w:rPr>
          <w:rFonts w:asciiTheme="minorHAnsi" w:hAnsiTheme="minorHAnsi" w:cstheme="minorHAnsi"/>
        </w:rPr>
      </w:pPr>
      <w:r w:rsidRPr="0025011E">
        <w:rPr>
          <w:rFonts w:asciiTheme="minorHAnsi" w:hAnsiTheme="minorHAnsi" w:cstheme="minorHAnsi"/>
        </w:rPr>
        <w:t>with symptoms in school then parents wi</w:t>
      </w:r>
      <w:r w:rsidR="009B7D0A">
        <w:rPr>
          <w:rFonts w:asciiTheme="minorHAnsi" w:hAnsiTheme="minorHAnsi" w:cstheme="minorHAnsi"/>
        </w:rPr>
        <w:t>ll be contacted to collect them</w:t>
      </w:r>
    </w:p>
    <w:p w:rsidR="0025011E" w:rsidRPr="0025011E" w:rsidRDefault="0025011E" w:rsidP="0025011E">
      <w:pPr>
        <w:rPr>
          <w:rFonts w:asciiTheme="minorHAnsi" w:hAnsiTheme="minorHAnsi" w:cstheme="minorHAnsi"/>
          <w:sz w:val="22"/>
          <w:szCs w:val="22"/>
        </w:rPr>
      </w:pPr>
      <w:r w:rsidRPr="0025011E">
        <w:rPr>
          <w:rFonts w:asciiTheme="minorHAnsi" w:hAnsiTheme="minorHAnsi" w:cstheme="minorHAnsi"/>
          <w:sz w:val="22"/>
          <w:szCs w:val="22"/>
        </w:rPr>
        <w:t>Children will be reminded to wash and sanitise their hands regularly throughout the school</w:t>
      </w:r>
    </w:p>
    <w:p w:rsidR="0025011E" w:rsidRPr="0025011E" w:rsidRDefault="0025011E" w:rsidP="0025011E">
      <w:pPr>
        <w:rPr>
          <w:rFonts w:asciiTheme="minorHAnsi" w:hAnsiTheme="minorHAnsi" w:cstheme="minorHAnsi"/>
          <w:sz w:val="22"/>
          <w:szCs w:val="22"/>
        </w:rPr>
      </w:pPr>
      <w:r w:rsidRPr="0025011E">
        <w:rPr>
          <w:rFonts w:asciiTheme="minorHAnsi" w:hAnsiTheme="minorHAnsi" w:cstheme="minorHAnsi"/>
          <w:sz w:val="22"/>
          <w:szCs w:val="22"/>
        </w:rPr>
        <w:t>day. It is not recommended that pupils of primary age wear a mask but we are happy for your child to do so if you so wish.</w:t>
      </w:r>
    </w:p>
    <w:p w:rsidR="00C23E09" w:rsidRDefault="0025011E" w:rsidP="0025011E">
      <w:pPr>
        <w:shd w:val="clear" w:color="auto" w:fill="FFFFFF"/>
        <w:rPr>
          <w:rFonts w:asciiTheme="minorHAnsi" w:hAnsiTheme="minorHAnsi" w:cstheme="minorHAnsi"/>
          <w:sz w:val="22"/>
          <w:szCs w:val="22"/>
        </w:rPr>
      </w:pPr>
      <w:r w:rsidRPr="0025011E">
        <w:rPr>
          <w:rFonts w:asciiTheme="minorHAnsi" w:hAnsiTheme="minorHAnsi" w:cstheme="minorHAnsi"/>
          <w:sz w:val="22"/>
          <w:szCs w:val="22"/>
        </w:rPr>
        <w:t>Morningside staff are testing twice a week to quickly identify any positive cases.</w:t>
      </w:r>
      <w:r w:rsidR="009B7D0A">
        <w:rPr>
          <w:rFonts w:asciiTheme="minorHAnsi" w:hAnsiTheme="minorHAnsi" w:cstheme="minorHAnsi"/>
          <w:sz w:val="22"/>
          <w:szCs w:val="22"/>
        </w:rPr>
        <w:t xml:space="preserve"> Adults in school will be wearing face coverings when they are in communal areas where social distancing is not always possible. </w:t>
      </w:r>
    </w:p>
    <w:p w:rsidR="009B7D0A" w:rsidRDefault="009B7D0A" w:rsidP="0025011E">
      <w:pPr>
        <w:shd w:val="clear" w:color="auto" w:fill="FFFFFF"/>
        <w:rPr>
          <w:rFonts w:asciiTheme="minorHAnsi" w:hAnsiTheme="minorHAnsi" w:cstheme="minorHAnsi"/>
          <w:sz w:val="22"/>
          <w:szCs w:val="22"/>
        </w:rPr>
      </w:pPr>
    </w:p>
    <w:p w:rsidR="009B7D0A" w:rsidRDefault="009B7D0A" w:rsidP="0025011E">
      <w:pPr>
        <w:shd w:val="clear" w:color="auto" w:fill="FFFFFF"/>
        <w:rPr>
          <w:rFonts w:asciiTheme="minorHAnsi" w:hAnsiTheme="minorHAnsi" w:cstheme="minorHAnsi"/>
          <w:sz w:val="22"/>
          <w:szCs w:val="22"/>
        </w:rPr>
      </w:pPr>
    </w:p>
    <w:p w:rsidR="009B7D0A" w:rsidRPr="0025011E" w:rsidRDefault="009B7D0A" w:rsidP="0025011E">
      <w:pPr>
        <w:shd w:val="clear" w:color="auto" w:fill="FFFFFF"/>
        <w:rPr>
          <w:rFonts w:asciiTheme="minorHAnsi" w:hAnsiTheme="minorHAnsi" w:cstheme="minorHAnsi"/>
          <w:color w:val="222222"/>
          <w:sz w:val="22"/>
          <w:szCs w:val="22"/>
        </w:rPr>
      </w:pPr>
    </w:p>
    <w:p w:rsidR="0025011E"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lastRenderedPageBreak/>
        <w:t> </w:t>
      </w:r>
    </w:p>
    <w:p w:rsidR="00986217" w:rsidRDefault="00986217" w:rsidP="00C23E09">
      <w:pPr>
        <w:shd w:val="clear" w:color="auto" w:fill="FFFFFF"/>
        <w:rPr>
          <w:rFonts w:asciiTheme="minorHAnsi" w:hAnsiTheme="minorHAnsi" w:cstheme="minorHAnsi"/>
          <w:b/>
          <w:color w:val="222222"/>
          <w:sz w:val="22"/>
          <w:szCs w:val="22"/>
        </w:rPr>
      </w:pPr>
      <w:r w:rsidRPr="00986217">
        <w:rPr>
          <w:rFonts w:asciiTheme="minorHAnsi" w:hAnsiTheme="minorHAnsi" w:cstheme="minorHAnsi"/>
          <w:b/>
          <w:color w:val="222222"/>
          <w:sz w:val="22"/>
          <w:szCs w:val="22"/>
        </w:rPr>
        <w:t>Devices</w:t>
      </w:r>
    </w:p>
    <w:p w:rsidR="009B7D0A" w:rsidRDefault="00A5563A" w:rsidP="00C23E09">
      <w:pPr>
        <w:shd w:val="clear" w:color="auto" w:fill="FFFFFF"/>
        <w:rPr>
          <w:rFonts w:asciiTheme="minorHAnsi" w:hAnsiTheme="minorHAnsi" w:cstheme="minorHAnsi"/>
          <w:color w:val="222222"/>
          <w:sz w:val="22"/>
          <w:szCs w:val="22"/>
        </w:rPr>
      </w:pPr>
      <w:r w:rsidRPr="00365430">
        <w:rPr>
          <w:rFonts w:asciiTheme="minorHAnsi" w:hAnsiTheme="minorHAnsi" w:cstheme="minorHAnsi"/>
          <w:color w:val="222222"/>
          <w:sz w:val="22"/>
          <w:szCs w:val="22"/>
        </w:rPr>
        <w:t xml:space="preserve">All </w:t>
      </w:r>
      <w:r w:rsidR="00E6045B" w:rsidRPr="00365430">
        <w:rPr>
          <w:rFonts w:asciiTheme="minorHAnsi" w:hAnsiTheme="minorHAnsi" w:cstheme="minorHAnsi"/>
          <w:color w:val="222222"/>
          <w:sz w:val="22"/>
          <w:szCs w:val="22"/>
        </w:rPr>
        <w:t xml:space="preserve">laptops, </w:t>
      </w:r>
      <w:r w:rsidR="00365430" w:rsidRPr="00365430">
        <w:rPr>
          <w:rFonts w:asciiTheme="minorHAnsi" w:hAnsiTheme="minorHAnsi" w:cstheme="minorHAnsi"/>
          <w:color w:val="222222"/>
          <w:sz w:val="22"/>
          <w:szCs w:val="22"/>
        </w:rPr>
        <w:t>I</w:t>
      </w:r>
      <w:r w:rsidR="00E6045B" w:rsidRPr="00365430">
        <w:rPr>
          <w:rFonts w:asciiTheme="minorHAnsi" w:hAnsiTheme="minorHAnsi" w:cstheme="minorHAnsi"/>
          <w:color w:val="222222"/>
          <w:sz w:val="22"/>
          <w:szCs w:val="22"/>
        </w:rPr>
        <w:t>-pads, 4G routers and Sims that were loaned to families during the lockdown period must now be returned to school</w:t>
      </w:r>
      <w:r w:rsidR="00CA0F7B">
        <w:rPr>
          <w:rFonts w:asciiTheme="minorHAnsi" w:hAnsiTheme="minorHAnsi" w:cstheme="minorHAnsi"/>
          <w:color w:val="222222"/>
          <w:sz w:val="22"/>
          <w:szCs w:val="22"/>
        </w:rPr>
        <w:t xml:space="preserve"> in their original boxes</w:t>
      </w:r>
      <w:r w:rsidR="00E6045B" w:rsidRPr="00365430">
        <w:rPr>
          <w:rFonts w:asciiTheme="minorHAnsi" w:hAnsiTheme="minorHAnsi" w:cstheme="minorHAnsi"/>
          <w:color w:val="222222"/>
          <w:sz w:val="22"/>
          <w:szCs w:val="22"/>
        </w:rPr>
        <w:t xml:space="preserve">. </w:t>
      </w:r>
      <w:r w:rsidR="00122849">
        <w:rPr>
          <w:rFonts w:asciiTheme="minorHAnsi" w:hAnsiTheme="minorHAnsi" w:cstheme="minorHAnsi"/>
          <w:color w:val="222222"/>
          <w:sz w:val="22"/>
          <w:szCs w:val="22"/>
        </w:rPr>
        <w:t xml:space="preserve">Please ensure that you </w:t>
      </w:r>
      <w:r w:rsidR="009B7D0A">
        <w:rPr>
          <w:rFonts w:asciiTheme="minorHAnsi" w:hAnsiTheme="minorHAnsi" w:cstheme="minorHAnsi"/>
          <w:color w:val="222222"/>
          <w:sz w:val="22"/>
          <w:szCs w:val="22"/>
        </w:rPr>
        <w:t>bring them to the main office by Wednesday 3</w:t>
      </w:r>
      <w:r w:rsidR="009B7D0A" w:rsidRPr="009B7D0A">
        <w:rPr>
          <w:rFonts w:asciiTheme="minorHAnsi" w:hAnsiTheme="minorHAnsi" w:cstheme="minorHAnsi"/>
          <w:color w:val="222222"/>
          <w:sz w:val="22"/>
          <w:szCs w:val="22"/>
          <w:vertAlign w:val="superscript"/>
        </w:rPr>
        <w:t>rd</w:t>
      </w:r>
      <w:r w:rsidR="009B7D0A">
        <w:rPr>
          <w:rFonts w:asciiTheme="minorHAnsi" w:hAnsiTheme="minorHAnsi" w:cstheme="minorHAnsi"/>
          <w:color w:val="222222"/>
          <w:sz w:val="22"/>
          <w:szCs w:val="22"/>
        </w:rPr>
        <w:t xml:space="preserve"> March.</w:t>
      </w:r>
    </w:p>
    <w:p w:rsidR="009E7968" w:rsidRDefault="009E7968" w:rsidP="00C23E09">
      <w:pPr>
        <w:shd w:val="clear" w:color="auto" w:fill="FFFFFF"/>
        <w:rPr>
          <w:rFonts w:asciiTheme="minorHAnsi" w:hAnsiTheme="minorHAnsi" w:cstheme="minorHAnsi"/>
          <w:color w:val="222222"/>
          <w:sz w:val="22"/>
          <w:szCs w:val="22"/>
        </w:rPr>
      </w:pPr>
    </w:p>
    <w:p w:rsidR="00485E67" w:rsidRDefault="00485E67" w:rsidP="00C23E09">
      <w:pPr>
        <w:shd w:val="clear" w:color="auto" w:fill="FFFFFF"/>
        <w:rPr>
          <w:rFonts w:asciiTheme="minorHAnsi" w:hAnsiTheme="minorHAnsi" w:cstheme="minorHAnsi"/>
          <w:b/>
          <w:color w:val="222222"/>
          <w:sz w:val="22"/>
          <w:szCs w:val="22"/>
        </w:rPr>
      </w:pPr>
      <w:r w:rsidRPr="00485E67">
        <w:rPr>
          <w:rFonts w:asciiTheme="minorHAnsi" w:hAnsiTheme="minorHAnsi" w:cstheme="minorHAnsi"/>
          <w:b/>
          <w:color w:val="222222"/>
          <w:sz w:val="22"/>
          <w:szCs w:val="22"/>
        </w:rPr>
        <w:t>School Streets</w:t>
      </w:r>
    </w:p>
    <w:p w:rsidR="00485E67" w:rsidRPr="00485E67" w:rsidRDefault="00485E67" w:rsidP="00485E67">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iCs/>
          <w:color w:val="000000"/>
          <w:sz w:val="22"/>
          <w:szCs w:val="22"/>
        </w:rPr>
        <w:t xml:space="preserve">Hackney Council have informed us that Morningside </w:t>
      </w:r>
      <w:r w:rsidRPr="00485E67">
        <w:rPr>
          <w:rFonts w:asciiTheme="minorHAnsi" w:hAnsiTheme="minorHAnsi" w:cstheme="minorHAnsi"/>
          <w:iCs/>
          <w:color w:val="000000"/>
          <w:sz w:val="22"/>
          <w:szCs w:val="22"/>
        </w:rPr>
        <w:t>Sch</w:t>
      </w:r>
      <w:r>
        <w:rPr>
          <w:rFonts w:asciiTheme="minorHAnsi" w:hAnsiTheme="minorHAnsi" w:cstheme="minorHAnsi"/>
          <w:iCs/>
          <w:color w:val="000000"/>
          <w:sz w:val="22"/>
          <w:szCs w:val="22"/>
        </w:rPr>
        <w:t xml:space="preserve">ool Street </w:t>
      </w:r>
      <w:r w:rsidRPr="00485E67">
        <w:rPr>
          <w:rFonts w:asciiTheme="minorHAnsi" w:hAnsiTheme="minorHAnsi" w:cstheme="minorHAnsi"/>
          <w:iCs/>
          <w:color w:val="000000"/>
          <w:sz w:val="22"/>
          <w:szCs w:val="22"/>
        </w:rPr>
        <w:t>will be reinstated from Monday 8 March 2021. The ‘Pedestrian and Cycle Zone’ signs, located at the entrance to the School Street zone, will be reopened and enforcement will recommence from this date. </w:t>
      </w:r>
    </w:p>
    <w:p w:rsidR="00485E67" w:rsidRPr="00485E67" w:rsidRDefault="00485E67" w:rsidP="00485E67">
      <w:pPr>
        <w:rPr>
          <w:rFonts w:asciiTheme="minorHAnsi" w:hAnsiTheme="minorHAnsi" w:cstheme="minorHAnsi"/>
          <w:sz w:val="22"/>
          <w:szCs w:val="22"/>
        </w:rPr>
      </w:pPr>
      <w:r w:rsidRPr="00485E67">
        <w:rPr>
          <w:rFonts w:asciiTheme="minorHAnsi" w:hAnsiTheme="minorHAnsi" w:cstheme="minorHAnsi"/>
          <w:iCs/>
          <w:color w:val="000000"/>
          <w:sz w:val="22"/>
          <w:szCs w:val="22"/>
          <w:shd w:val="clear" w:color="auto" w:fill="FFFFFF"/>
        </w:rPr>
        <w:t>School Streets work by creating a pedestrian and cycle only zone at school start and finish times. The schemes tackle congestion and improve air quality at the school gates, creating a safer space to walk and cycle to school and enabling social distancing. The Schoo</w:t>
      </w:r>
      <w:r>
        <w:rPr>
          <w:rFonts w:asciiTheme="minorHAnsi" w:hAnsiTheme="minorHAnsi" w:cstheme="minorHAnsi"/>
          <w:iCs/>
          <w:color w:val="000000"/>
          <w:sz w:val="22"/>
          <w:szCs w:val="22"/>
          <w:shd w:val="clear" w:color="auto" w:fill="FFFFFF"/>
        </w:rPr>
        <w:t xml:space="preserve">l Street at Morningside operates from 8.30-9.30am and 3-4pm </w:t>
      </w:r>
      <w:r w:rsidRPr="00485E67">
        <w:rPr>
          <w:rFonts w:asciiTheme="minorHAnsi" w:hAnsiTheme="minorHAnsi" w:cstheme="minorHAnsi"/>
          <w:iCs/>
          <w:color w:val="000000"/>
          <w:sz w:val="22"/>
          <w:szCs w:val="22"/>
          <w:shd w:val="clear" w:color="auto" w:fill="FFFFFF"/>
        </w:rPr>
        <w:t xml:space="preserve">on school days only. Vehicles are not permitted to enter the zone between these times unless they have been granted an exemption. If you have already been granted an exemption, you are not required to reapply. To find out more about exemption eligibility, including how to apply for a special exemption, please visit: </w:t>
      </w:r>
      <w:hyperlink r:id="rId8" w:tgtFrame="_blank" w:history="1">
        <w:r w:rsidRPr="00485E67">
          <w:rPr>
            <w:rStyle w:val="Hyperlink"/>
            <w:rFonts w:asciiTheme="minorHAnsi" w:hAnsiTheme="minorHAnsi" w:cstheme="minorHAnsi"/>
            <w:iCs/>
            <w:color w:val="1155CC"/>
            <w:sz w:val="22"/>
            <w:szCs w:val="22"/>
            <w:shd w:val="clear" w:color="auto" w:fill="FFFFFF"/>
          </w:rPr>
          <w:t>https://hackney.gov.uk/school-streets</w:t>
        </w:r>
      </w:hyperlink>
      <w:r w:rsidRPr="00485E67">
        <w:rPr>
          <w:rFonts w:asciiTheme="minorHAnsi" w:hAnsiTheme="minorHAnsi" w:cstheme="minorHAnsi"/>
          <w:iCs/>
          <w:color w:val="000000"/>
          <w:sz w:val="22"/>
          <w:szCs w:val="22"/>
          <w:shd w:val="clear" w:color="auto" w:fill="FFFFFF"/>
        </w:rPr>
        <w:t xml:space="preserve"> </w:t>
      </w:r>
    </w:p>
    <w:p w:rsidR="00A07616" w:rsidRDefault="00A07616" w:rsidP="00C23E09">
      <w:pPr>
        <w:shd w:val="clear" w:color="auto" w:fill="FFFFFF"/>
        <w:rPr>
          <w:rFonts w:asciiTheme="minorHAnsi" w:hAnsiTheme="minorHAnsi" w:cstheme="minorHAnsi"/>
          <w:b/>
          <w:color w:val="222222"/>
          <w:sz w:val="22"/>
          <w:szCs w:val="22"/>
        </w:rPr>
      </w:pPr>
    </w:p>
    <w:p w:rsidR="009E7968" w:rsidRPr="009E7968" w:rsidRDefault="009E7968" w:rsidP="00C23E09">
      <w:pPr>
        <w:shd w:val="clear" w:color="auto" w:fill="FFFFFF"/>
        <w:rPr>
          <w:rFonts w:asciiTheme="minorHAnsi" w:hAnsiTheme="minorHAnsi" w:cstheme="minorHAnsi"/>
          <w:b/>
          <w:color w:val="222222"/>
          <w:sz w:val="22"/>
          <w:szCs w:val="22"/>
        </w:rPr>
      </w:pPr>
      <w:r w:rsidRPr="009E7968">
        <w:rPr>
          <w:rFonts w:asciiTheme="minorHAnsi" w:hAnsiTheme="minorHAnsi" w:cstheme="minorHAnsi"/>
          <w:b/>
          <w:color w:val="222222"/>
          <w:sz w:val="22"/>
          <w:szCs w:val="22"/>
        </w:rPr>
        <w:t>World Book Day</w:t>
      </w:r>
    </w:p>
    <w:p w:rsidR="009E7968" w:rsidRDefault="00A07616"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We will be celebrating World Book Day on Thursday 4</w:t>
      </w:r>
      <w:r w:rsidRPr="00A07616">
        <w:rPr>
          <w:rFonts w:asciiTheme="minorHAnsi" w:hAnsiTheme="minorHAnsi" w:cstheme="minorHAnsi"/>
          <w:color w:val="222222"/>
          <w:sz w:val="22"/>
          <w:szCs w:val="22"/>
          <w:vertAlign w:val="superscript"/>
        </w:rPr>
        <w:t>th</w:t>
      </w:r>
      <w:r>
        <w:rPr>
          <w:rFonts w:asciiTheme="minorHAnsi" w:hAnsiTheme="minorHAnsi" w:cstheme="minorHAnsi"/>
          <w:color w:val="222222"/>
          <w:sz w:val="22"/>
          <w:szCs w:val="22"/>
        </w:rPr>
        <w:t xml:space="preserve"> March both at home and at school. Children are encouraged to enter</w:t>
      </w:r>
      <w:r w:rsidR="00485E67">
        <w:rPr>
          <w:rFonts w:asciiTheme="minorHAnsi" w:hAnsiTheme="minorHAnsi" w:cstheme="minorHAnsi"/>
          <w:color w:val="222222"/>
          <w:sz w:val="22"/>
          <w:szCs w:val="22"/>
        </w:rPr>
        <w:t xml:space="preserve"> our two competitions where they can dress up as a word and/or d</w:t>
      </w:r>
      <w:r>
        <w:rPr>
          <w:rFonts w:asciiTheme="minorHAnsi" w:hAnsiTheme="minorHAnsi" w:cstheme="minorHAnsi"/>
          <w:color w:val="222222"/>
          <w:sz w:val="22"/>
          <w:szCs w:val="22"/>
        </w:rPr>
        <w:t>ecorate a potato</w:t>
      </w:r>
      <w:r w:rsidR="00485E67">
        <w:rPr>
          <w:rFonts w:asciiTheme="minorHAnsi" w:hAnsiTheme="minorHAnsi" w:cstheme="minorHAnsi"/>
          <w:color w:val="222222"/>
          <w:sz w:val="22"/>
          <w:szCs w:val="22"/>
        </w:rPr>
        <w:t xml:space="preserve"> to look like a character from a book. There are more details and ideas on the website.</w:t>
      </w:r>
      <w:bookmarkStart w:id="0" w:name="_GoBack"/>
      <w:bookmarkEnd w:id="0"/>
    </w:p>
    <w:p w:rsidR="009B7D0A" w:rsidRDefault="009B7D0A" w:rsidP="00C23E09">
      <w:pPr>
        <w:shd w:val="clear" w:color="auto" w:fill="FFFFFF"/>
        <w:rPr>
          <w:rFonts w:asciiTheme="minorHAnsi" w:hAnsiTheme="minorHAnsi" w:cstheme="minorHAnsi"/>
          <w:color w:val="222222"/>
          <w:sz w:val="22"/>
          <w:szCs w:val="22"/>
        </w:rPr>
      </w:pPr>
    </w:p>
    <w:p w:rsidR="0025011E" w:rsidRPr="00C23E09" w:rsidRDefault="0025011E"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If you need support or have any questions please call the admin team. They will pass your queries on to the relevant person who will call you back as soon as possible</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xml:space="preserve">Please remember </w:t>
      </w:r>
      <w:r w:rsidR="00810721">
        <w:rPr>
          <w:rFonts w:asciiTheme="minorHAnsi" w:hAnsiTheme="minorHAnsi" w:cstheme="minorHAnsi"/>
          <w:color w:val="222222"/>
          <w:sz w:val="22"/>
          <w:szCs w:val="22"/>
        </w:rPr>
        <w:t xml:space="preserve">that </w:t>
      </w:r>
      <w:r w:rsidRPr="00C23E09">
        <w:rPr>
          <w:rFonts w:asciiTheme="minorHAnsi" w:hAnsiTheme="minorHAnsi" w:cstheme="minorHAnsi"/>
          <w:color w:val="222222"/>
          <w:sz w:val="22"/>
          <w:szCs w:val="22"/>
        </w:rPr>
        <w:t>the lockdown restrictions</w:t>
      </w:r>
      <w:r w:rsidR="00810721">
        <w:rPr>
          <w:rFonts w:asciiTheme="minorHAnsi" w:hAnsiTheme="minorHAnsi" w:cstheme="minorHAnsi"/>
          <w:color w:val="222222"/>
          <w:sz w:val="22"/>
          <w:szCs w:val="22"/>
        </w:rPr>
        <w:t xml:space="preserve"> are still</w:t>
      </w:r>
      <w:r w:rsidRPr="00C23E09">
        <w:rPr>
          <w:rFonts w:asciiTheme="minorHAnsi" w:hAnsiTheme="minorHAnsi" w:cstheme="minorHAnsi"/>
          <w:color w:val="222222"/>
          <w:sz w:val="22"/>
          <w:szCs w:val="22"/>
        </w:rPr>
        <w:t> in place -take care, keep well and stay safe.</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9515E2" w:rsidRDefault="00B13615"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Yours sincerely</w:t>
      </w:r>
    </w:p>
    <w:p w:rsidR="00C7743B" w:rsidRDefault="00C7743B" w:rsidP="00C23E09">
      <w:pPr>
        <w:shd w:val="clear" w:color="auto" w:fill="FFFFFF"/>
        <w:rPr>
          <w:rFonts w:asciiTheme="minorHAnsi" w:hAnsiTheme="minorHAnsi" w:cstheme="minorHAnsi"/>
          <w:color w:val="222222"/>
          <w:sz w:val="22"/>
          <w:szCs w:val="22"/>
        </w:rPr>
      </w:pPr>
    </w:p>
    <w:p w:rsidR="00C7743B" w:rsidRDefault="002E3DE6" w:rsidP="00C23E09">
      <w:pPr>
        <w:shd w:val="clear" w:color="auto" w:fill="FFFFFF"/>
        <w:rPr>
          <w:rFonts w:asciiTheme="minorHAnsi" w:hAnsiTheme="minorHAnsi" w:cstheme="minorHAnsi"/>
          <w:color w:val="222222"/>
          <w:sz w:val="22"/>
          <w:szCs w:val="22"/>
        </w:rPr>
      </w:pPr>
      <w:r>
        <w:rPr>
          <w:rFonts w:asciiTheme="minorHAnsi" w:hAnsiTheme="minorHAnsi" w:cstheme="minorHAnsi"/>
          <w:noProof/>
          <w:color w:val="222222"/>
          <w:sz w:val="22"/>
          <w:szCs w:val="22"/>
        </w:rPr>
        <w:drawing>
          <wp:inline distT="0" distB="0" distL="0" distR="0">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rsidR="009515E2" w:rsidRDefault="009515E2"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Jane</w:t>
      </w:r>
      <w:r>
        <w:rPr>
          <w:rFonts w:asciiTheme="minorHAnsi" w:hAnsiTheme="minorHAnsi" w:cstheme="minorHAnsi"/>
          <w:color w:val="222222"/>
          <w:sz w:val="22"/>
          <w:szCs w:val="22"/>
        </w:rPr>
        <w:t>t</w:t>
      </w:r>
      <w:r w:rsidR="00841F62">
        <w:rPr>
          <w:rFonts w:asciiTheme="minorHAnsi" w:hAnsiTheme="minorHAnsi" w:cstheme="minorHAnsi"/>
          <w:color w:val="222222"/>
          <w:sz w:val="22"/>
          <w:szCs w:val="22"/>
        </w:rPr>
        <w:t xml:space="preserve"> Taylor</w:t>
      </w:r>
    </w:p>
    <w:p w:rsidR="00DC5065" w:rsidRPr="00C23E09" w:rsidRDefault="00C7743B" w:rsidP="00061A22">
      <w:pPr>
        <w:rPr>
          <w:rFonts w:asciiTheme="minorHAnsi" w:hAnsiTheme="minorHAnsi" w:cstheme="minorHAnsi"/>
          <w:sz w:val="22"/>
          <w:szCs w:val="22"/>
        </w:rPr>
      </w:pPr>
      <w:r>
        <w:rPr>
          <w:rFonts w:asciiTheme="minorHAnsi" w:hAnsiTheme="minorHAnsi" w:cstheme="minorHAnsi"/>
          <w:sz w:val="22"/>
          <w:szCs w:val="22"/>
        </w:rPr>
        <w:t>Head Teacher</w:t>
      </w:r>
    </w:p>
    <w:sectPr w:rsidR="00DC5065" w:rsidRPr="00C23E09" w:rsidSect="008F73DD">
      <w:headerReference w:type="even" r:id="rId10"/>
      <w:headerReference w:type="default" r:id="rId11"/>
      <w:footerReference w:type="even" r:id="rId12"/>
      <w:footerReference w:type="default" r:id="rId13"/>
      <w:headerReference w:type="first" r:id="rId14"/>
      <w:footerReference w:type="first" r:id="rId15"/>
      <w:pgSz w:w="11906" w:h="16838" w:code="9"/>
      <w:pgMar w:top="142" w:right="1134" w:bottom="284"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D6D" w:rsidRDefault="00E70D6D">
      <w:r>
        <w:separator/>
      </w:r>
    </w:p>
  </w:endnote>
  <w:endnote w:type="continuationSeparator" w:id="0">
    <w:p w:rsidR="00E70D6D" w:rsidRDefault="00E7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D6D" w:rsidRDefault="00E70D6D">
      <w:r>
        <w:separator/>
      </w:r>
    </w:p>
  </w:footnote>
  <w:footnote w:type="continuationSeparator" w:id="0">
    <w:p w:rsidR="00E70D6D" w:rsidRDefault="00E7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7" name="Picture 7"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B2277"/>
    <w:multiLevelType w:val="hybridMultilevel"/>
    <w:tmpl w:val="D0F6E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123A2"/>
    <w:multiLevelType w:val="hybridMultilevel"/>
    <w:tmpl w:val="81EEE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01190"/>
    <w:multiLevelType w:val="hybridMultilevel"/>
    <w:tmpl w:val="D2CA3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5"/>
  </w:num>
  <w:num w:numId="4">
    <w:abstractNumId w:val="0"/>
  </w:num>
  <w:num w:numId="5">
    <w:abstractNumId w:val="8"/>
  </w:num>
  <w:num w:numId="6">
    <w:abstractNumId w:val="3"/>
  </w:num>
  <w:num w:numId="7">
    <w:abstractNumId w:val="2"/>
  </w:num>
  <w:num w:numId="8">
    <w:abstractNumId w:val="10"/>
  </w:num>
  <w:num w:numId="9">
    <w:abstractNumId w:val="11"/>
  </w:num>
  <w:num w:numId="10">
    <w:abstractNumId w:val="6"/>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357B5"/>
    <w:rsid w:val="0004587B"/>
    <w:rsid w:val="00046FDC"/>
    <w:rsid w:val="00061A22"/>
    <w:rsid w:val="000C3F5A"/>
    <w:rsid w:val="000C6DC9"/>
    <w:rsid w:val="000F125B"/>
    <w:rsid w:val="00101A89"/>
    <w:rsid w:val="001107F5"/>
    <w:rsid w:val="00122849"/>
    <w:rsid w:val="001363EE"/>
    <w:rsid w:val="00184E60"/>
    <w:rsid w:val="001B0EB3"/>
    <w:rsid w:val="001E7B82"/>
    <w:rsid w:val="001F6D9A"/>
    <w:rsid w:val="00210812"/>
    <w:rsid w:val="00217C43"/>
    <w:rsid w:val="00224945"/>
    <w:rsid w:val="002417FC"/>
    <w:rsid w:val="0025011E"/>
    <w:rsid w:val="0025082C"/>
    <w:rsid w:val="002555F5"/>
    <w:rsid w:val="00266F00"/>
    <w:rsid w:val="002C7943"/>
    <w:rsid w:val="002E3DE6"/>
    <w:rsid w:val="003008FE"/>
    <w:rsid w:val="00303577"/>
    <w:rsid w:val="00334173"/>
    <w:rsid w:val="00334667"/>
    <w:rsid w:val="00344102"/>
    <w:rsid w:val="00345C4F"/>
    <w:rsid w:val="003516F1"/>
    <w:rsid w:val="0035520B"/>
    <w:rsid w:val="0036296B"/>
    <w:rsid w:val="00365430"/>
    <w:rsid w:val="003868A5"/>
    <w:rsid w:val="00391CCA"/>
    <w:rsid w:val="0039541D"/>
    <w:rsid w:val="003B3444"/>
    <w:rsid w:val="003D4AB9"/>
    <w:rsid w:val="00437996"/>
    <w:rsid w:val="00475144"/>
    <w:rsid w:val="0047707A"/>
    <w:rsid w:val="004810C4"/>
    <w:rsid w:val="0048547B"/>
    <w:rsid w:val="00485E67"/>
    <w:rsid w:val="004A68F2"/>
    <w:rsid w:val="004D56C9"/>
    <w:rsid w:val="004E4965"/>
    <w:rsid w:val="004E6683"/>
    <w:rsid w:val="00511511"/>
    <w:rsid w:val="00515AA4"/>
    <w:rsid w:val="005313E7"/>
    <w:rsid w:val="00534343"/>
    <w:rsid w:val="0056301F"/>
    <w:rsid w:val="00574F24"/>
    <w:rsid w:val="0059345A"/>
    <w:rsid w:val="005F2C14"/>
    <w:rsid w:val="0060649E"/>
    <w:rsid w:val="006208FA"/>
    <w:rsid w:val="00623A03"/>
    <w:rsid w:val="0065435F"/>
    <w:rsid w:val="00671B94"/>
    <w:rsid w:val="006863A0"/>
    <w:rsid w:val="006A65A3"/>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10721"/>
    <w:rsid w:val="008205DF"/>
    <w:rsid w:val="00820606"/>
    <w:rsid w:val="00821B8E"/>
    <w:rsid w:val="008309E7"/>
    <w:rsid w:val="008326D9"/>
    <w:rsid w:val="00841F62"/>
    <w:rsid w:val="008479BA"/>
    <w:rsid w:val="00867094"/>
    <w:rsid w:val="0088526F"/>
    <w:rsid w:val="00886907"/>
    <w:rsid w:val="008A7CA2"/>
    <w:rsid w:val="008B0C62"/>
    <w:rsid w:val="008D3D87"/>
    <w:rsid w:val="008F072F"/>
    <w:rsid w:val="008F5DE8"/>
    <w:rsid w:val="008F73DD"/>
    <w:rsid w:val="009515E2"/>
    <w:rsid w:val="00964ED7"/>
    <w:rsid w:val="00986217"/>
    <w:rsid w:val="009A5356"/>
    <w:rsid w:val="009B7D0A"/>
    <w:rsid w:val="009D1EB3"/>
    <w:rsid w:val="009E27C8"/>
    <w:rsid w:val="009E7968"/>
    <w:rsid w:val="00A06FE8"/>
    <w:rsid w:val="00A07616"/>
    <w:rsid w:val="00A2451B"/>
    <w:rsid w:val="00A35719"/>
    <w:rsid w:val="00A5563A"/>
    <w:rsid w:val="00AB291E"/>
    <w:rsid w:val="00AB7193"/>
    <w:rsid w:val="00AE5FB3"/>
    <w:rsid w:val="00AE733F"/>
    <w:rsid w:val="00B1049D"/>
    <w:rsid w:val="00B121C0"/>
    <w:rsid w:val="00B13615"/>
    <w:rsid w:val="00B148C0"/>
    <w:rsid w:val="00B30E0F"/>
    <w:rsid w:val="00B922D0"/>
    <w:rsid w:val="00BA3EE1"/>
    <w:rsid w:val="00BE0B66"/>
    <w:rsid w:val="00BF324E"/>
    <w:rsid w:val="00BF4A64"/>
    <w:rsid w:val="00C23E09"/>
    <w:rsid w:val="00C3408A"/>
    <w:rsid w:val="00C50829"/>
    <w:rsid w:val="00C70351"/>
    <w:rsid w:val="00C74E8C"/>
    <w:rsid w:val="00C75510"/>
    <w:rsid w:val="00C7743B"/>
    <w:rsid w:val="00C96369"/>
    <w:rsid w:val="00CA0F7B"/>
    <w:rsid w:val="00CA256A"/>
    <w:rsid w:val="00CC32FC"/>
    <w:rsid w:val="00CF6D01"/>
    <w:rsid w:val="00D0175D"/>
    <w:rsid w:val="00D21310"/>
    <w:rsid w:val="00D304D4"/>
    <w:rsid w:val="00D455E9"/>
    <w:rsid w:val="00D51ECA"/>
    <w:rsid w:val="00D53026"/>
    <w:rsid w:val="00DA3692"/>
    <w:rsid w:val="00DA66D9"/>
    <w:rsid w:val="00DC0C80"/>
    <w:rsid w:val="00DC1A36"/>
    <w:rsid w:val="00DC5065"/>
    <w:rsid w:val="00DD6C63"/>
    <w:rsid w:val="00E14467"/>
    <w:rsid w:val="00E1449D"/>
    <w:rsid w:val="00E2629E"/>
    <w:rsid w:val="00E4727F"/>
    <w:rsid w:val="00E6045B"/>
    <w:rsid w:val="00E70D6D"/>
    <w:rsid w:val="00E844CF"/>
    <w:rsid w:val="00EB0A32"/>
    <w:rsid w:val="00EB61DD"/>
    <w:rsid w:val="00EB793F"/>
    <w:rsid w:val="00EC1980"/>
    <w:rsid w:val="00ED46E2"/>
    <w:rsid w:val="00EF75B4"/>
    <w:rsid w:val="00F14092"/>
    <w:rsid w:val="00F351FA"/>
    <w:rsid w:val="00F410A6"/>
    <w:rsid w:val="00F81714"/>
    <w:rsid w:val="00FA0CE9"/>
    <w:rsid w:val="00FA0F3B"/>
    <w:rsid w:val="00FA56C5"/>
    <w:rsid w:val="00FB13F8"/>
    <w:rsid w:val="00FC4DC0"/>
    <w:rsid w:val="00FC7E6D"/>
    <w:rsid w:val="00FD3A2D"/>
    <w:rsid w:val="00FD3DB8"/>
    <w:rsid w:val="00FE08AB"/>
    <w:rsid w:val="00FE4874"/>
    <w:rsid w:val="00FF0D7D"/>
    <w:rsid w:val="00FF2F50"/>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7F217"/>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87300">
      <w:bodyDiv w:val="1"/>
      <w:marLeft w:val="0"/>
      <w:marRight w:val="0"/>
      <w:marTop w:val="0"/>
      <w:marBottom w:val="0"/>
      <w:divBdr>
        <w:top w:val="none" w:sz="0" w:space="0" w:color="auto"/>
        <w:left w:val="none" w:sz="0" w:space="0" w:color="auto"/>
        <w:bottom w:val="none" w:sz="0" w:space="0" w:color="auto"/>
        <w:right w:val="none" w:sz="0" w:space="0" w:color="auto"/>
      </w:divBdr>
    </w:div>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ckney.gov.uk/school-stree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849</Words>
  <Characters>4026</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2</cp:revision>
  <cp:lastPrinted>2021-01-11T10:44:00Z</cp:lastPrinted>
  <dcterms:created xsi:type="dcterms:W3CDTF">2021-02-26T11:21:00Z</dcterms:created>
  <dcterms:modified xsi:type="dcterms:W3CDTF">2021-02-26T11:21:00Z</dcterms:modified>
</cp:coreProperties>
</file>